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Dětský tábor na statku Drahonice 202</w:t>
      </w:r>
      <w:r>
        <w:rPr>
          <w:rFonts w:eastAsia="Times New Roman" w:cs="Times New Roman" w:ascii="Times New Roman" w:hAnsi="Times New Roman"/>
          <w:sz w:val="24"/>
          <w:szCs w:val="24"/>
          <w:lang w:val="cs-CZ"/>
        </w:rPr>
        <w:t>4</w:t>
      </w:r>
    </w:p>
    <w:p>
      <w:pPr>
        <w:pStyle w:val="Standard"/>
        <w:jc w:val="center"/>
        <w:rPr>
          <w:rFonts w:ascii="Times New Roman" w:hAnsi="Times New Roman" w:eastAsia="Times New Roman" w:cs="Times New Roman"/>
          <w:b/>
          <w:b/>
          <w:bCs/>
          <w:sz w:val="40"/>
          <w:szCs w:val="40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</w:rPr>
        <w:t>Závazná přihláška</w:t>
      </w:r>
    </w:p>
    <w:p>
      <w:pPr>
        <w:pStyle w:val="Standard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Přihlašuji dítě ve věku od 6 do 15 let v termínu </w:t>
        <w:tab/>
        <w:tab/>
        <w:tab/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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/>
        </w:rPr>
        <w:t>Z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aškrtněte vždy jednu možnost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/>
        </w:rPr>
        <w:t>)</w:t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turnus</w:t>
        <w:tab/>
        <w:tab/>
        <w:t xml:space="preserve">termín                        pobyt             cena pobytu   </w:t>
      </w:r>
    </w:p>
    <w:p>
      <w:pPr>
        <w:pStyle w:val="Standard"/>
        <w:tabs>
          <w:tab w:val="clear" w:pos="708"/>
          <w:tab w:val="right" w:pos="2832" w:leader="none"/>
        </w:tabs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I. </w:t>
        <w:tab/>
        <w:t>30. 6. - 6.  7. 202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4</w:t>
      </w: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</w:t>
      </w:r>
      <w:r>
        <w:rPr/>
        <w:tab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3 900 Kč</w:t>
      </w:r>
      <w:r>
        <w:rPr/>
        <w:tab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</w:t>
      </w:r>
    </w:p>
    <w:p>
      <w:pPr>
        <w:pStyle w:val="Standard"/>
        <w:tabs>
          <w:tab w:val="clear" w:pos="708"/>
          <w:tab w:val="right" w:pos="2832" w:leader="none"/>
        </w:tabs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II.</w:t>
        <w:tab/>
        <w:t>7. 7. - 1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cs-CZ"/>
        </w:rPr>
        <w:t>3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 7. 202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cs-CZ"/>
        </w:rPr>
        <w:t>4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</w:t>
      </w:r>
      <w:r>
        <w:rPr/>
        <w:tab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3 900 Kč</w:t>
      </w:r>
      <w:r>
        <w:rPr/>
        <w:tab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</w:t>
      </w:r>
    </w:p>
    <w:p>
      <w:pPr>
        <w:pStyle w:val="Standard"/>
        <w:tabs>
          <w:tab w:val="clear" w:pos="708"/>
          <w:tab w:val="right" w:pos="2832" w:leader="none"/>
        </w:tabs>
        <w:rPr/>
      </w:pPr>
      <w:r>
        <w:rPr>
          <w:rFonts w:eastAsia="Times New Roman" w:cs="Times New Roman" w:ascii="Times New Roman" w:hAnsi="Times New Roman"/>
          <w:sz w:val="24"/>
          <w:szCs w:val="24"/>
          <w:lang w:val="cs-CZ"/>
        </w:rPr>
        <w:t>III.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ab/>
      </w:r>
      <w:r>
        <w:rPr>
          <w:rFonts w:eastAsia="Times New Roman" w:cs="Times New Roman" w:ascii="Times New Roman" w:hAnsi="Times New Roman"/>
          <w:sz w:val="24"/>
          <w:szCs w:val="24"/>
          <w:lang w:val="cs-CZ"/>
        </w:rPr>
        <w:t>21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7 – </w:t>
      </w:r>
      <w:r>
        <w:rPr>
          <w:rFonts w:eastAsia="Times New Roman" w:cs="Times New Roman" w:ascii="Times New Roman" w:hAnsi="Times New Roman"/>
          <w:sz w:val="24"/>
          <w:szCs w:val="24"/>
          <w:lang w:val="cs-CZ"/>
        </w:rPr>
        <w:t>27.7</w:t>
      </w:r>
      <w:r>
        <w:rPr>
          <w:rFonts w:eastAsia="Times New Roman" w:cs="Times New Roman" w:ascii="Times New Roman" w:hAnsi="Times New Roman"/>
          <w:sz w:val="24"/>
          <w:szCs w:val="24"/>
        </w:rPr>
        <w:t>. 2024</w:t>
        <w:tab/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 </w:t>
      </w:r>
      <w:r>
        <w:rPr/>
        <w:tab/>
        <w:tab/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3 900 Kč                         </w:t>
      </w:r>
    </w:p>
    <w:p>
      <w:pPr>
        <w:pStyle w:val="Standard"/>
        <w:tabs>
          <w:tab w:val="clear" w:pos="708"/>
          <w:tab w:val="right" w:pos="2832" w:leader="none"/>
        </w:tabs>
        <w:rPr/>
      </w:pPr>
      <w:r>
        <w:rPr>
          <w:rFonts w:eastAsia="Times New Roman" w:cs="Times New Roman" w:ascii="Times New Roman" w:hAnsi="Times New Roman"/>
          <w:sz w:val="24"/>
          <w:szCs w:val="24"/>
          <w:lang w:val="cs-CZ"/>
        </w:rPr>
        <w:t>IV.</w:t>
        <w:tab/>
        <w:t>28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7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- 3. </w:t>
      </w:r>
      <w:r>
        <w:rPr>
          <w:rFonts w:eastAsia="Times New Roman" w:cs="Times New Roman" w:ascii="Times New Roman" w:hAnsi="Times New Roman"/>
          <w:sz w:val="24"/>
          <w:szCs w:val="24"/>
          <w:lang w:val="cs-CZ"/>
        </w:rPr>
        <w:t>8</w:t>
      </w:r>
      <w:r>
        <w:rPr>
          <w:rFonts w:eastAsia="Times New Roman" w:cs="Times New Roman" w:ascii="Times New Roman" w:hAnsi="Times New Roman"/>
          <w:sz w:val="24"/>
          <w:szCs w:val="24"/>
        </w:rPr>
        <w:t>. 2024</w:t>
        <w:tab/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</w:t>
      </w:r>
      <w:r>
        <w:rPr/>
        <w:tab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3 900 Kč</w:t>
      </w:r>
    </w:p>
    <w:p>
      <w:pPr>
        <w:pStyle w:val="Standard"/>
        <w:tabs>
          <w:tab w:val="clear" w:pos="708"/>
          <w:tab w:val="right" w:pos="2832" w:leader="none"/>
        </w:tabs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cs-CZ"/>
        </w:rPr>
        <w:t>V.</w:t>
        <w:tab/>
        <w:t>4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. 8. -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cs-CZ"/>
        </w:rPr>
        <w:t>10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 8. 2024</w:t>
        <w:tab/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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ab/>
        <w:t>3 900 Kč</w:t>
      </w:r>
    </w:p>
    <w:p>
      <w:pPr>
        <w:pStyle w:val="Standard"/>
        <w:tabs>
          <w:tab w:val="clear" w:pos="708"/>
          <w:tab w:val="right" w:pos="2832" w:leader="none"/>
        </w:tabs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VI.</w:t>
        <w:tab/>
        <w:t>11. 8. - 17. 8.2024</w:t>
        <w:tab/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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ab/>
        <w:t>3 900 Kč</w:t>
      </w:r>
    </w:p>
    <w:p>
      <w:pPr>
        <w:pStyle w:val="Standard"/>
        <w:tabs>
          <w:tab w:val="clear" w:pos="708"/>
          <w:tab w:val="right" w:pos="2832" w:leader="none"/>
        </w:tabs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VII.</w:t>
        <w:tab/>
        <w:t>18. 8. - 24. 8. 2024</w:t>
        <w:tab/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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ab/>
        <w:t>3 900 Kč</w:t>
      </w:r>
    </w:p>
    <w:p>
      <w:pPr>
        <w:pStyle w:val="Standard"/>
        <w:tabs>
          <w:tab w:val="clear" w:pos="708"/>
          <w:tab w:val="right" w:pos="2832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VIII.</w:t>
        <w:tab/>
        <w:t>25. 8. - 31. 8. 2024</w:t>
        <w:tab/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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ab/>
        <w:t>3 900 Kč</w:t>
      </w:r>
    </w:p>
    <w:p>
      <w:pPr>
        <w:pStyle w:val="Standard"/>
        <w:tabs>
          <w:tab w:val="clear" w:pos="708"/>
          <w:tab w:val="right" w:pos="2832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Standard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příjmení a jméno dítěte……………………………………………...…   r. </w:t>
      </w:r>
      <w:r>
        <w:rPr>
          <w:rFonts w:eastAsia="Times New Roman" w:cs="Times New Roman" w:ascii="Times New Roman" w:hAnsi="Times New Roman"/>
          <w:sz w:val="24"/>
          <w:szCs w:val="24"/>
          <w:lang w:val="cs-CZ"/>
        </w:rPr>
        <w:t xml:space="preserve">č.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….…..………………..………… </w:t>
      </w:r>
    </w:p>
    <w:p>
      <w:pPr>
        <w:pStyle w:val="Standard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bydliště………………………………..………….…….......................…datum narození….……..…………….</w:t>
      </w:r>
    </w:p>
    <w:p>
      <w:pPr>
        <w:pStyle w:val="Standard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příjmení a jména rodičů……………………………………………………………....………..…..…………….</w:t>
      </w:r>
    </w:p>
    <w:p>
      <w:pPr>
        <w:pStyle w:val="Standard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telefonní číslo rodičů........................................................... e-mail rodičů………...…………..............…...…...</w:t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Z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cs-CZ"/>
        </w:rPr>
        <w:t>álohu 1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cs-CZ"/>
        </w:rPr>
        <w:t>9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cs-CZ"/>
        </w:rPr>
        <w:t xml:space="preserve">00 Kč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uhradím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6390" w:leader="none"/>
        </w:tabs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převodním příkazem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en-US"/>
        </w:rPr>
        <w:t>na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cs-CZ"/>
        </w:rPr>
        <w:t xml:space="preserve"> účet číslo 2400504581 / 2010 </w:t>
        <w:tab/>
        <w:t>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6390" w:leader="none"/>
        </w:tabs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osobně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po telefonické domluvě na </w:t>
      </w:r>
      <w:r>
        <w:rPr>
          <w:rFonts w:cs="Calibri"/>
          <w:sz w:val="24"/>
          <w:szCs w:val="24"/>
        </w:rPr>
        <w:t xml:space="preserve">statku Drahonice </w:t>
        <w:tab/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</w:t>
      </w:r>
    </w:p>
    <w:p>
      <w:pPr>
        <w:pStyle w:val="Standard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Standard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 přijetí rezervace vás budeme informovat mailem / telefonicky.</w:t>
      </w:r>
    </w:p>
    <w:p>
      <w:pPr>
        <w:pStyle w:val="Standard"/>
        <w:tabs>
          <w:tab w:val="clear" w:pos="708"/>
          <w:tab w:val="left" w:pos="8100" w:leader="none"/>
          <w:tab w:val="left" w:pos="9090" w:leader="none"/>
        </w:tabs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Pokud bude kapacita turnusu naplněná, chceme zůstat v pořadí jako náhradník.: </w:t>
        <w:tab/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 ano </w:t>
        <w:tab/>
        <w:t> ne</w:t>
      </w:r>
    </w:p>
    <w:p>
      <w:pPr>
        <w:pStyle w:val="Standard"/>
        <w:tabs>
          <w:tab w:val="clear" w:pos="708"/>
          <w:tab w:val="left" w:pos="8100" w:leader="none"/>
          <w:tab w:val="left" w:pos="9090" w:leader="none"/>
        </w:tabs>
        <w:jc w:val="right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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nabídněte mi jiné turnusy</w:t>
      </w:r>
    </w:p>
    <w:p>
      <w:pPr>
        <w:pStyle w:val="Standard"/>
        <w:tabs>
          <w:tab w:val="clear" w:pos="708"/>
          <w:tab w:val="left" w:pos="6492" w:leader="none"/>
          <w:tab w:val="left" w:pos="9090" w:leader="none"/>
        </w:tabs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Vyjížďku na koni chci    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 jednu       dvě       žádnou</w:t>
        <w:tab/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1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cs-CZ"/>
        </w:rPr>
        <w:t>vyjížďka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stojí 350 Kč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/>
        </w:rPr>
        <w:t>)</w:t>
      </w:r>
    </w:p>
    <w:p>
      <w:pPr>
        <w:pStyle w:val="Standard"/>
        <w:spacing w:before="283" w:after="15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Přihlašuji tímto závazně své dítě na shora uvedený tábor a beru na vědomí, že dítě bude povinné dodržovat veškeré pokyny a nařízení pracovníků tábora, táborový řád a související předpisy. Jejich nedodržení může v krajním případě vést k vyloučení z tábora bez nároku na vrácení táborového poplatku. Dále beru svým podpisem na vědomí výši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stornovacích poplatků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v případě neúčasti dítěte.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en-US"/>
        </w:rPr>
        <w:t xml:space="preserve">Viz.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cs-CZ"/>
        </w:rPr>
        <w:t>https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en-US"/>
        </w:rPr>
        <w:t>://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cs-CZ"/>
        </w:rPr>
        <w:t>detskytabornastatku.cz/prihlaska.php</w:t>
      </w:r>
    </w:p>
    <w:p>
      <w:pPr>
        <w:pStyle w:val="Standard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Prohlašuji, že beru na vědomí odpovědnost za škody, které mé dítě úmyslně způsobí v době pobytu na táboře. V případě finančních nákladů na opravu, nebo výměnu takto poškozeného zařízení se zavazuji tuto škodu uhradit.</w:t>
      </w:r>
    </w:p>
    <w:p>
      <w:pPr>
        <w:pStyle w:val="Standard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cs-CZ"/>
        </w:rPr>
        <w:t>Prohlašuji dále, že souhlasím s případným umístěním fotografie mého dítěte v propagačních materiálech zámku Drahonice, na internetových stránkách a na Facebooku. (nefotíme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cs-CZ"/>
        </w:rPr>
        <w:t>detail tváře)</w:t>
      </w:r>
    </w:p>
    <w:p>
      <w:pPr>
        <w:pStyle w:val="Standard"/>
        <w:spacing w:before="567" w:after="15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V………...............................  dne: ………………...…   podpis zákonného zástupce ……....................................</w:t>
      </w:r>
    </w:p>
    <w:sectPr>
      <w:type w:val="nextPage"/>
      <w:pgSz w:w="11906" w:h="16838"/>
      <w:pgMar w:left="576" w:right="288" w:gutter="0" w:header="0" w:top="576" w:footer="0" w:bottom="432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adpis" w:customStyle="1">
    <w:name w:val="Nadpis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andard" w:customStyle="1">
    <w:name w:val="Standard"/>
    <w:qFormat/>
    <w:rsid w:val="00ee657f"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Tahoma" w:asciiTheme="minorHAns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ListParagraph">
    <w:name w:val="List Paragraph"/>
    <w:basedOn w:val="Standard"/>
    <w:qFormat/>
    <w:rsid w:val="00ee657f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LibreOffice/7.2.0.4$Windows_X86_64 LibreOffice_project/9a9c6381e3f7a62afc1329bd359cc48accb6435b</Application>
  <AppVersion>15.0000</AppVersion>
  <Pages>1</Pages>
  <Words>327</Words>
  <Characters>1811</Characters>
  <CharactersWithSpaces>2226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2021-05-30T20:05:00Z</dcterms:created>
  <dc:creator>JAN</dc:creator>
  <dc:description/>
  <dc:language>cs-CZ</dc:language>
  <cp:lastModifiedBy/>
  <cp:lastPrinted>2021-05-21T16:54:00Z</cp:lastPrinted>
  <dcterms:modified xsi:type="dcterms:W3CDTF">2024-01-24T18:43:22Z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